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6EDEB" w14:textId="107A6571" w:rsidR="00DE6F3D" w:rsidRDefault="00DE6F3D" w:rsidP="00DE6F3D">
      <w:pPr>
        <w:pStyle w:val="a3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上海外国语大学</w:t>
      </w:r>
      <w:r w:rsidRPr="00DE6F3D">
        <w:rPr>
          <w:rFonts w:ascii="华文中宋" w:eastAsia="华文中宋" w:hAnsi="华文中宋"/>
          <w:sz w:val="32"/>
          <w:szCs w:val="32"/>
        </w:rPr>
        <w:t>2025年优秀教学</w:t>
      </w:r>
      <w:proofErr w:type="gramStart"/>
      <w:r w:rsidRPr="00DE6F3D">
        <w:rPr>
          <w:rFonts w:ascii="华文中宋" w:eastAsia="华文中宋" w:hAnsi="华文中宋"/>
          <w:sz w:val="32"/>
          <w:szCs w:val="32"/>
        </w:rPr>
        <w:t>奖材料</w:t>
      </w:r>
      <w:proofErr w:type="gramEnd"/>
      <w:r w:rsidRPr="00DE6F3D">
        <w:rPr>
          <w:rFonts w:ascii="华文中宋" w:eastAsia="华文中宋" w:hAnsi="华文中宋"/>
          <w:sz w:val="32"/>
          <w:szCs w:val="32"/>
        </w:rPr>
        <w:t>提交等说明</w:t>
      </w:r>
    </w:p>
    <w:p w14:paraId="7563EBFF" w14:textId="58C1701D" w:rsidR="00E60675" w:rsidRPr="00DE6F3D" w:rsidRDefault="00DE6F3D" w:rsidP="00DE6F3D">
      <w:pPr>
        <w:pStyle w:val="a3"/>
        <w:spacing w:afterLines="50" w:after="156"/>
        <w:jc w:val="center"/>
        <w:rPr>
          <w:rFonts w:ascii="华文中宋" w:eastAsia="华文中宋" w:hAnsi="华文中宋"/>
          <w:sz w:val="32"/>
          <w:szCs w:val="32"/>
        </w:rPr>
      </w:pPr>
      <w:r w:rsidRPr="00DE6F3D">
        <w:rPr>
          <w:rFonts w:ascii="华文中宋" w:eastAsia="华文中宋" w:hAnsi="华文中宋"/>
          <w:sz w:val="32"/>
          <w:szCs w:val="32"/>
        </w:rPr>
        <w:t>（教学创新赛道）</w:t>
      </w:r>
    </w:p>
    <w:p w14:paraId="63C0854B" w14:textId="6C864076" w:rsidR="00AE1E8D" w:rsidRDefault="00513D17" w:rsidP="00DE6F3D">
      <w:pPr>
        <w:pStyle w:val="a3"/>
        <w:spacing w:beforeLines="25" w:before="78" w:afterLines="25" w:after="78"/>
        <w:ind w:firstLineChars="200" w:firstLine="562"/>
      </w:pPr>
      <w:r>
        <w:rPr>
          <w:rFonts w:hint="eastAsia"/>
        </w:rPr>
        <w:t>一、提交材料要求</w:t>
      </w:r>
    </w:p>
    <w:p w14:paraId="4AE9B86A" w14:textId="5DC9E2E3" w:rsidR="00513D17" w:rsidRPr="00DE6F3D" w:rsidRDefault="00513D17" w:rsidP="00DE6F3D">
      <w:pPr>
        <w:pStyle w:val="a5"/>
        <w:spacing w:beforeLines="15" w:before="46" w:afterLines="15" w:after="46"/>
        <w:ind w:firstLine="562"/>
        <w:rPr>
          <w:b/>
        </w:rPr>
      </w:pPr>
      <w:r w:rsidRPr="00DE6F3D">
        <w:rPr>
          <w:rFonts w:hint="eastAsia"/>
          <w:b/>
        </w:rPr>
        <w:t>（一）</w:t>
      </w:r>
      <w:r w:rsidR="006847B3" w:rsidRPr="00DE6F3D">
        <w:rPr>
          <w:b/>
        </w:rPr>
        <w:t>课堂教学实录视频及相关材料</w:t>
      </w:r>
    </w:p>
    <w:p w14:paraId="33177BD7" w14:textId="2F5335D0" w:rsidR="00513D17" w:rsidRPr="00513D17" w:rsidRDefault="00513D17" w:rsidP="00DE6F3D">
      <w:pPr>
        <w:pStyle w:val="a5"/>
        <w:spacing w:beforeLines="15" w:before="46" w:afterLines="15" w:after="46"/>
        <w:ind w:firstLine="560"/>
        <w:rPr>
          <w:lang w:val="en-US"/>
        </w:rPr>
      </w:pPr>
      <w:r w:rsidRPr="00513D17">
        <w:t>实录视频为参赛课程中1学时的完整教学实录。与课堂教学实录视频配套相关材料包括：参赛课程的教学大纲，课堂教学实录视频内容对应的教案和课件。</w:t>
      </w:r>
      <w:r w:rsidR="006847B3">
        <w:rPr>
          <w:rFonts w:hint="eastAsia"/>
        </w:rPr>
        <w:t>其中</w:t>
      </w:r>
      <w:r w:rsidRPr="00513D17">
        <w:t>课堂教学实录视频标准</w:t>
      </w:r>
      <w:r>
        <w:rPr>
          <w:rFonts w:hint="eastAsia"/>
        </w:rPr>
        <w:t>如下：</w:t>
      </w:r>
    </w:p>
    <w:p w14:paraId="45A9D2E5" w14:textId="5750D52D" w:rsidR="00513D17" w:rsidRDefault="00513D17" w:rsidP="00DE6F3D">
      <w:pPr>
        <w:pStyle w:val="a5"/>
        <w:spacing w:beforeLines="15" w:before="46" w:afterLines="15" w:after="46"/>
        <w:ind w:firstLine="560"/>
        <w:rPr>
          <w:lang w:eastAsia="zh-TW"/>
        </w:rPr>
      </w:pPr>
      <w:r>
        <w:rPr>
          <w:lang w:eastAsia="zh-TW"/>
        </w:rPr>
        <w:t>1.课堂教学实录视频应为参赛课程中1学时的完整教学实录（按</w:t>
      </w:r>
      <w:r>
        <w:rPr>
          <w:rFonts w:hint="eastAsia"/>
        </w:rPr>
        <w:t>1</w:t>
      </w:r>
      <w:r>
        <w:rPr>
          <w:lang w:eastAsia="zh-TW"/>
        </w:rPr>
        <w:t>个视频文件上传）。</w:t>
      </w:r>
    </w:p>
    <w:p w14:paraId="1F0C635A" w14:textId="77777777" w:rsidR="00513D17" w:rsidRDefault="00513D17" w:rsidP="00DE6F3D">
      <w:pPr>
        <w:pStyle w:val="a5"/>
        <w:spacing w:beforeLines="15" w:before="46" w:afterLines="15" w:after="46"/>
        <w:ind w:firstLine="560"/>
        <w:rPr>
          <w:lang w:eastAsia="zh-TW"/>
        </w:rPr>
      </w:pPr>
      <w:r>
        <w:rPr>
          <w:lang w:eastAsia="zh-TW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394C241A" w14:textId="77777777" w:rsidR="00513D17" w:rsidRDefault="00513D17" w:rsidP="00DE6F3D">
      <w:pPr>
        <w:pStyle w:val="a5"/>
        <w:spacing w:beforeLines="15" w:before="46" w:afterLines="15" w:after="46"/>
        <w:ind w:firstLine="560"/>
        <w:rPr>
          <w:lang w:eastAsia="zh-TW"/>
        </w:rPr>
      </w:pPr>
      <w:r>
        <w:rPr>
          <w:lang w:eastAsia="zh-TW"/>
        </w:rPr>
        <w:t>3.主讲教师必须出镜，要有学生的镜头，须告知学生可能出现在视频中，此视频会公开。</w:t>
      </w:r>
    </w:p>
    <w:p w14:paraId="3911B9F6" w14:textId="77777777" w:rsidR="00513D17" w:rsidRDefault="00513D17" w:rsidP="00DE6F3D">
      <w:pPr>
        <w:pStyle w:val="a5"/>
        <w:spacing w:beforeLines="15" w:before="46" w:afterLines="15" w:after="46"/>
        <w:ind w:firstLine="560"/>
        <w:rPr>
          <w:lang w:eastAsia="zh-TW"/>
        </w:rPr>
      </w:pPr>
      <w:r>
        <w:rPr>
          <w:lang w:eastAsia="zh-TW"/>
        </w:rPr>
        <w:t>4.能够体现课程教学创新，不允许配音，不得出现画中画，不得出现参赛教师姓名、所在学校及院系名称等透露个人身份的信息。</w:t>
      </w:r>
    </w:p>
    <w:p w14:paraId="7817D4E7" w14:textId="77777777" w:rsidR="00513D17" w:rsidRDefault="00513D17" w:rsidP="00DE6F3D">
      <w:pPr>
        <w:pStyle w:val="a5"/>
        <w:spacing w:beforeLines="15" w:before="46" w:afterLines="15" w:after="46"/>
        <w:ind w:firstLine="560"/>
        <w:rPr>
          <w:lang w:eastAsia="zh-TW"/>
        </w:rPr>
      </w:pPr>
      <w:bookmarkStart w:id="0" w:name="OLE_LINK1"/>
      <w:bookmarkStart w:id="1" w:name="OLE_LINK2"/>
      <w:r>
        <w:rPr>
          <w:lang w:eastAsia="zh-TW"/>
        </w:rPr>
        <w:t>5.视频文件采用MP4格式，分辨率</w:t>
      </w:r>
      <w:bookmarkStart w:id="2" w:name="_GoBack"/>
      <w:bookmarkEnd w:id="2"/>
      <w:r>
        <w:rPr>
          <w:lang w:eastAsia="zh-TW"/>
        </w:rPr>
        <w:t>720P以上，每个视频文件大小不超过1200MB，图像清晰稳定，声音清楚。</w:t>
      </w:r>
    </w:p>
    <w:bookmarkEnd w:id="0"/>
    <w:bookmarkEnd w:id="1"/>
    <w:p w14:paraId="5A83EBBE" w14:textId="01124611" w:rsidR="00513D17" w:rsidRDefault="00513D17" w:rsidP="00DE6F3D">
      <w:pPr>
        <w:pStyle w:val="a5"/>
        <w:spacing w:beforeLines="15" w:before="46" w:afterLines="15" w:after="46"/>
        <w:ind w:firstLine="560"/>
      </w:pPr>
      <w:r>
        <w:rPr>
          <w:lang w:eastAsia="zh-TW"/>
        </w:rPr>
        <w:t>6.视频文件命名按照“</w:t>
      </w:r>
      <w:r w:rsidR="00DE6F3D">
        <w:rPr>
          <w:rFonts w:hint="eastAsia"/>
          <w:lang w:eastAsia="zh-TW"/>
        </w:rPr>
        <w:t>院系名称</w:t>
      </w:r>
      <w:r w:rsidR="00DE6F3D">
        <w:rPr>
          <w:rFonts w:hint="eastAsia"/>
        </w:rPr>
        <w:t>+</w:t>
      </w:r>
      <w:r>
        <w:rPr>
          <w:lang w:eastAsia="zh-TW"/>
        </w:rPr>
        <w:t>课程名称+授课内容”的形式。</w:t>
      </w:r>
    </w:p>
    <w:p w14:paraId="6BAAB525" w14:textId="77777777" w:rsidR="00513D17" w:rsidRPr="00DE6F3D" w:rsidRDefault="00513D17" w:rsidP="00DE6F3D">
      <w:pPr>
        <w:pStyle w:val="a5"/>
        <w:spacing w:beforeLines="15" w:before="46" w:afterLines="15" w:after="46"/>
        <w:ind w:firstLine="562"/>
        <w:rPr>
          <w:b/>
        </w:rPr>
      </w:pPr>
      <w:r w:rsidRPr="00DE6F3D">
        <w:rPr>
          <w:rFonts w:hint="eastAsia"/>
          <w:b/>
        </w:rPr>
        <w:t>（二）</w:t>
      </w:r>
      <w:r w:rsidRPr="00DE6F3D">
        <w:rPr>
          <w:b/>
        </w:rPr>
        <w:t>教学创新成果报告（或课程</w:t>
      </w:r>
      <w:proofErr w:type="gramStart"/>
      <w:r w:rsidRPr="00DE6F3D">
        <w:rPr>
          <w:b/>
        </w:rPr>
        <w:t>思政创新</w:t>
      </w:r>
      <w:proofErr w:type="gramEnd"/>
      <w:r w:rsidRPr="00DE6F3D">
        <w:rPr>
          <w:b/>
        </w:rPr>
        <w:t>报告、产教融合创新成果报告）</w:t>
      </w:r>
    </w:p>
    <w:p w14:paraId="0EF42F93" w14:textId="77777777" w:rsidR="00513D17" w:rsidRDefault="00513D17" w:rsidP="00DE6F3D">
      <w:pPr>
        <w:pStyle w:val="a5"/>
        <w:spacing w:beforeLines="15" w:before="46" w:afterLines="15" w:after="46"/>
        <w:ind w:firstLine="562"/>
      </w:pPr>
      <w:r w:rsidRPr="00DE6F3D">
        <w:rPr>
          <w:b/>
        </w:rPr>
        <w:t>教学创新成果报告</w:t>
      </w:r>
      <w:r>
        <w:t>应基于参赛课程的教学实践经验与反思，体现课程教学的创新举措、过程与成效。聚焦教学实践的“真实问题”,通过课程内容的重构、教学方法的创新、教学环境的创设、教学评价</w:t>
      </w:r>
      <w:r>
        <w:lastRenderedPageBreak/>
        <w:t>的改革等，采用教学实验研究的范式解决教学问题，明确教学成效及其推广价值。</w:t>
      </w:r>
    </w:p>
    <w:p w14:paraId="48D1D9DE" w14:textId="77777777" w:rsidR="00513D17" w:rsidRDefault="00513D17" w:rsidP="00DE6F3D">
      <w:pPr>
        <w:pStyle w:val="a5"/>
        <w:spacing w:beforeLines="15" w:before="46" w:afterLines="15" w:after="46"/>
        <w:ind w:firstLine="562"/>
      </w:pPr>
      <w:r w:rsidRPr="00DE6F3D">
        <w:rPr>
          <w:b/>
        </w:rPr>
        <w:t>课程</w:t>
      </w:r>
      <w:proofErr w:type="gramStart"/>
      <w:r w:rsidRPr="00DE6F3D">
        <w:rPr>
          <w:b/>
        </w:rPr>
        <w:t>思政创新</w:t>
      </w:r>
      <w:proofErr w:type="gramEnd"/>
      <w:r w:rsidRPr="00DE6F3D">
        <w:rPr>
          <w:b/>
        </w:rPr>
        <w:t>报告</w:t>
      </w:r>
      <w:r>
        <w:t>应立足于学科专业的育人特点和要求，发现和解决本课程开展课程</w:t>
      </w:r>
      <w:proofErr w:type="gramStart"/>
      <w:r>
        <w:t>思政教</w:t>
      </w:r>
      <w:proofErr w:type="gramEnd"/>
      <w:r>
        <w:t>学过程中的“真实问题”。</w:t>
      </w:r>
    </w:p>
    <w:p w14:paraId="359FEDB8" w14:textId="77777777" w:rsidR="00513D17" w:rsidRDefault="00513D17" w:rsidP="00DE6F3D">
      <w:pPr>
        <w:pStyle w:val="a5"/>
        <w:spacing w:beforeLines="15" w:before="46" w:afterLines="15" w:after="46"/>
        <w:ind w:firstLine="562"/>
      </w:pPr>
      <w:r w:rsidRPr="00DE6F3D">
        <w:rPr>
          <w:b/>
        </w:rPr>
        <w:t>产教融合创新成果报告</w:t>
      </w:r>
      <w:r>
        <w:t>应密切围绕高校与社会或行业企业主动合作、人才培养规格与产业需求、学科专业结构与区域发展、组织模式创新与教学模式改革等产教融合方面的内容，以教学研究的范式，聚焦教学实践中的“真实问题”，通过课程内容的重构、教学方法的创新、教学环境的创设、教学评价的改革、师资队伍的建设、协同办学的机制等，解决教学问题，明确教学成效及其推广价值。</w:t>
      </w:r>
    </w:p>
    <w:p w14:paraId="608BDDCD" w14:textId="536F7E0A" w:rsidR="00513D17" w:rsidRDefault="00513D17" w:rsidP="00DE6F3D">
      <w:pPr>
        <w:pStyle w:val="a5"/>
        <w:spacing w:beforeLines="15" w:before="46" w:afterLines="15" w:after="46"/>
        <w:ind w:firstLine="560"/>
      </w:pPr>
      <w:r>
        <w:t>报告包括摘要、正文，字数4000字左右为宜。</w:t>
      </w:r>
    </w:p>
    <w:p w14:paraId="4F4806DC" w14:textId="02001D01" w:rsidR="00513D17" w:rsidRPr="00DE6F3D" w:rsidRDefault="00513D17" w:rsidP="00DE6F3D">
      <w:pPr>
        <w:pStyle w:val="a5"/>
        <w:spacing w:beforeLines="15" w:before="46" w:afterLines="15" w:after="46"/>
        <w:ind w:firstLine="562"/>
        <w:rPr>
          <w:b/>
        </w:rPr>
      </w:pPr>
      <w:r w:rsidRPr="00DE6F3D">
        <w:rPr>
          <w:rFonts w:hint="eastAsia"/>
          <w:b/>
        </w:rPr>
        <w:t>（三）</w:t>
      </w:r>
      <w:r w:rsidR="006847B3" w:rsidRPr="00DE6F3D">
        <w:rPr>
          <w:rFonts w:hint="eastAsia"/>
          <w:b/>
        </w:rPr>
        <w:t>证明材料（仅产教融合方向）</w:t>
      </w:r>
    </w:p>
    <w:p w14:paraId="684D84CE" w14:textId="2456ADF5" w:rsidR="006847B3" w:rsidRDefault="006847B3" w:rsidP="00DE6F3D">
      <w:pPr>
        <w:pStyle w:val="a5"/>
        <w:spacing w:beforeLines="15" w:before="46" w:afterLines="15" w:after="46"/>
        <w:ind w:firstLine="560"/>
      </w:pPr>
      <w:r>
        <w:t>产教融合</w:t>
      </w:r>
      <w:r>
        <w:rPr>
          <w:rFonts w:hint="eastAsia"/>
        </w:rPr>
        <w:t>方向的</w:t>
      </w:r>
      <w:r>
        <w:t>参赛课程还需提供实践性教学学时占课程总学时比例不少于30%的相关证明；行业企业参与参赛课程教学的相关证明，包括但不限于与参赛课程相关的人事聘任协议、产教融合项目合同、协同育人项目、产业学院等，签订时间在2年及以上。</w:t>
      </w:r>
    </w:p>
    <w:p w14:paraId="00ECC16F" w14:textId="77777777" w:rsidR="006847B3" w:rsidRDefault="006847B3" w:rsidP="00DE6F3D">
      <w:pPr>
        <w:pStyle w:val="a5"/>
        <w:spacing w:beforeLines="15" w:before="46" w:afterLines="15" w:after="46"/>
        <w:ind w:firstLine="560"/>
      </w:pPr>
      <w:r>
        <w:t>参赛教师应保证教学创新设计相关材料的原创性，不得抄袭、剽窃他人作品，如产生侵权行为或涉及知识产权纠纷，由参赛教师自行承担相应责任。</w:t>
      </w:r>
    </w:p>
    <w:p w14:paraId="4AF32C1E" w14:textId="016C6796" w:rsidR="006847B3" w:rsidRDefault="004824AB" w:rsidP="00DE6F3D">
      <w:pPr>
        <w:pStyle w:val="a3"/>
        <w:spacing w:beforeLines="25" w:before="78" w:afterLines="25" w:after="78"/>
        <w:ind w:firstLineChars="200" w:firstLine="562"/>
      </w:pPr>
      <w:r>
        <w:rPr>
          <w:rFonts w:hint="eastAsia"/>
        </w:rPr>
        <w:t>二、现场比赛要求</w:t>
      </w:r>
    </w:p>
    <w:p w14:paraId="2C56D038" w14:textId="79209C7D" w:rsidR="004824AB" w:rsidRPr="00DE6F3D" w:rsidRDefault="004824AB" w:rsidP="004824AB">
      <w:pPr>
        <w:pStyle w:val="a5"/>
        <w:ind w:firstLine="560"/>
      </w:pPr>
      <w:r w:rsidRPr="00DE6F3D">
        <w:t>参赛教师须结合教学大纲与教学实践，进行不超过12分钟的教学设计创新汇报。专家评委根据汇报进行8分钟的提问交流。</w:t>
      </w:r>
    </w:p>
    <w:sectPr w:rsidR="004824AB" w:rsidRPr="00DE6F3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470D" w14:textId="77777777" w:rsidR="00561D02" w:rsidRDefault="00561D02" w:rsidP="00E60675">
      <w:pPr>
        <w:spacing w:after="0" w:line="240" w:lineRule="auto"/>
      </w:pPr>
      <w:r>
        <w:separator/>
      </w:r>
    </w:p>
  </w:endnote>
  <w:endnote w:type="continuationSeparator" w:id="0">
    <w:p w14:paraId="1B226A6D" w14:textId="77777777" w:rsidR="00561D02" w:rsidRDefault="00561D02" w:rsidP="00E6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40874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362DB3" w14:textId="0C0C577E" w:rsidR="00DE6F3D" w:rsidRDefault="00DE6F3D">
            <w:pPr>
              <w:pStyle w:val="af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CEB435" w14:textId="77777777" w:rsidR="00DE6F3D" w:rsidRDefault="00DE6F3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4BCFD" w14:textId="77777777" w:rsidR="00561D02" w:rsidRDefault="00561D02" w:rsidP="00E60675">
      <w:pPr>
        <w:spacing w:after="0" w:line="240" w:lineRule="auto"/>
      </w:pPr>
      <w:r>
        <w:separator/>
      </w:r>
    </w:p>
  </w:footnote>
  <w:footnote w:type="continuationSeparator" w:id="0">
    <w:p w14:paraId="4E98CB24" w14:textId="77777777" w:rsidR="00561D02" w:rsidRDefault="00561D02" w:rsidP="00E60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A2701"/>
    <w:multiLevelType w:val="hybridMultilevel"/>
    <w:tmpl w:val="75E2FF0A"/>
    <w:lvl w:ilvl="0" w:tplc="0B18F304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D17"/>
    <w:rsid w:val="0008665C"/>
    <w:rsid w:val="001E1A13"/>
    <w:rsid w:val="003C0C7C"/>
    <w:rsid w:val="004824AB"/>
    <w:rsid w:val="00513D17"/>
    <w:rsid w:val="00561D02"/>
    <w:rsid w:val="0064638A"/>
    <w:rsid w:val="006847B3"/>
    <w:rsid w:val="008E5477"/>
    <w:rsid w:val="00946F4E"/>
    <w:rsid w:val="00A55945"/>
    <w:rsid w:val="00AE1E8D"/>
    <w:rsid w:val="00B5276D"/>
    <w:rsid w:val="00B67A55"/>
    <w:rsid w:val="00BF40F3"/>
    <w:rsid w:val="00CF2E03"/>
    <w:rsid w:val="00DE6F3D"/>
    <w:rsid w:val="00E6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AE367"/>
  <w15:chartTrackingRefBased/>
  <w15:docId w15:val="{F9898942-4B67-9D4D-93A2-2E50DC54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3D1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3D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3D1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D1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3D1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3D1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3D1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3D1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标题"/>
    <w:next w:val="a"/>
    <w:qFormat/>
    <w:rsid w:val="00AE1E8D"/>
    <w:pPr>
      <w:spacing w:after="0" w:line="520" w:lineRule="exact"/>
    </w:pPr>
    <w:rPr>
      <w:rFonts w:ascii="仿宋" w:eastAsia="仿宋" w:hAnsi="仿宋" w:cs="仿宋"/>
      <w:b/>
      <w:bCs/>
      <w:sz w:val="28"/>
      <w:szCs w:val="28"/>
      <w:lang w:val="en-GB"/>
      <w14:ligatures w14:val="none"/>
    </w:rPr>
  </w:style>
  <w:style w:type="paragraph" w:customStyle="1" w:styleId="a4">
    <w:name w:val="公文题目"/>
    <w:next w:val="a"/>
    <w:qFormat/>
    <w:rsid w:val="00AE1E8D"/>
    <w:pPr>
      <w:spacing w:after="0" w:line="520" w:lineRule="exact"/>
      <w:jc w:val="center"/>
    </w:pPr>
    <w:rPr>
      <w:rFonts w:ascii="华文中宋" w:eastAsia="华文中宋" w:hAnsi="华文中宋" w:cs="华文中宋"/>
      <w:sz w:val="32"/>
      <w:szCs w:val="32"/>
      <w:lang w:val="en-GB"/>
      <w14:ligatures w14:val="none"/>
    </w:rPr>
  </w:style>
  <w:style w:type="paragraph" w:customStyle="1" w:styleId="a5">
    <w:name w:val="公文正文"/>
    <w:qFormat/>
    <w:rsid w:val="00AE1E8D"/>
    <w:pPr>
      <w:spacing w:after="0" w:line="520" w:lineRule="exact"/>
      <w:ind w:firstLineChars="200" w:firstLine="200"/>
      <w:jc w:val="both"/>
    </w:pPr>
    <w:rPr>
      <w:rFonts w:ascii="仿宋" w:eastAsia="仿宋" w:hAnsi="仿宋" w:cs="仿宋"/>
      <w:sz w:val="28"/>
      <w:lang w:val="en-GB"/>
      <w14:ligatures w14:val="none"/>
    </w:rPr>
  </w:style>
  <w:style w:type="character" w:customStyle="1" w:styleId="10">
    <w:name w:val="标题 1 字符"/>
    <w:basedOn w:val="a0"/>
    <w:link w:val="1"/>
    <w:uiPriority w:val="9"/>
    <w:rsid w:val="00513D1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3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3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3D1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3D1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13D1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3D1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3D1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3D17"/>
    <w:rPr>
      <w:rFonts w:eastAsiaTheme="majorEastAsia" w:cstheme="majorBidi"/>
      <w:color w:val="595959" w:themeColor="text1" w:themeTint="A6"/>
    </w:rPr>
  </w:style>
  <w:style w:type="paragraph" w:styleId="a6">
    <w:name w:val="Title"/>
    <w:basedOn w:val="a"/>
    <w:next w:val="a"/>
    <w:link w:val="a7"/>
    <w:uiPriority w:val="10"/>
    <w:qFormat/>
    <w:rsid w:val="00513D1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标题 字符"/>
    <w:basedOn w:val="a0"/>
    <w:link w:val="a6"/>
    <w:uiPriority w:val="10"/>
    <w:rsid w:val="00513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13D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副标题 字符"/>
    <w:basedOn w:val="a0"/>
    <w:link w:val="a8"/>
    <w:uiPriority w:val="11"/>
    <w:rsid w:val="00513D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13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29"/>
    <w:rsid w:val="00513D17"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rsid w:val="00513D17"/>
    <w:pPr>
      <w:ind w:left="720"/>
      <w:contextualSpacing/>
    </w:pPr>
  </w:style>
  <w:style w:type="character" w:styleId="ad">
    <w:name w:val="Intense Emphasis"/>
    <w:basedOn w:val="a0"/>
    <w:uiPriority w:val="21"/>
    <w:qFormat/>
    <w:rsid w:val="00513D17"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rsid w:val="00513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rsid w:val="00513D17"/>
    <w:rPr>
      <w:i/>
      <w:iCs/>
      <w:color w:val="0F4761" w:themeColor="accent1" w:themeShade="BF"/>
    </w:rPr>
  </w:style>
  <w:style w:type="character" w:styleId="af0">
    <w:name w:val="Intense Reference"/>
    <w:basedOn w:val="a0"/>
    <w:uiPriority w:val="32"/>
    <w:qFormat/>
    <w:rsid w:val="00513D17"/>
    <w:rPr>
      <w:b/>
      <w:bCs/>
      <w:smallCaps/>
      <w:color w:val="0F4761" w:themeColor="accent1" w:themeShade="BF"/>
      <w:spacing w:val="5"/>
    </w:rPr>
  </w:style>
  <w:style w:type="paragraph" w:styleId="af1">
    <w:name w:val="header"/>
    <w:basedOn w:val="a"/>
    <w:link w:val="af2"/>
    <w:uiPriority w:val="99"/>
    <w:unhideWhenUsed/>
    <w:rsid w:val="00E60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uiPriority w:val="99"/>
    <w:rsid w:val="00E60675"/>
    <w:rPr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E6067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4">
    <w:name w:val="页脚 字符"/>
    <w:basedOn w:val="a0"/>
    <w:link w:val="af3"/>
    <w:uiPriority w:val="99"/>
    <w:rsid w:val="00E606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Zewen Luo</dc:creator>
  <cp:keywords/>
  <dc:description/>
  <cp:lastModifiedBy>肖琳</cp:lastModifiedBy>
  <cp:revision>5</cp:revision>
  <dcterms:created xsi:type="dcterms:W3CDTF">2025-03-26T11:21:00Z</dcterms:created>
  <dcterms:modified xsi:type="dcterms:W3CDTF">2025-03-26T12:21:00Z</dcterms:modified>
</cp:coreProperties>
</file>